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53" w:rsidRPr="00474353" w:rsidRDefault="00474353" w:rsidP="00474353">
      <w:pPr>
        <w:jc w:val="center"/>
        <w:rPr>
          <w:rFonts w:asciiTheme="majorBidi" w:hAnsiTheme="majorBidi" w:cstheme="majorBidi"/>
          <w:sz w:val="28"/>
          <w:szCs w:val="28"/>
        </w:rPr>
      </w:pPr>
      <w:r w:rsidRPr="00474353">
        <w:rPr>
          <w:rFonts w:asciiTheme="majorBidi" w:hAnsiTheme="majorBidi" w:cstheme="majorBidi"/>
          <w:sz w:val="28"/>
          <w:szCs w:val="28"/>
        </w:rPr>
        <w:t>УТВЕРЖДЕНО</w:t>
      </w:r>
    </w:p>
    <w:p w:rsidR="00474353" w:rsidRDefault="00474353" w:rsidP="00356F2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474353" w:rsidRPr="00474353" w:rsidRDefault="00474353" w:rsidP="004743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74353">
        <w:rPr>
          <w:rFonts w:asciiTheme="majorBidi" w:hAnsiTheme="majorBidi" w:cstheme="majorBidi"/>
          <w:sz w:val="28"/>
          <w:szCs w:val="28"/>
        </w:rPr>
        <w:t xml:space="preserve">Декан ФВ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="00EF6B6C">
        <w:rPr>
          <w:rFonts w:asciiTheme="majorBidi" w:hAnsiTheme="majorBidi" w:cstheme="majorBidi"/>
          <w:sz w:val="28"/>
          <w:szCs w:val="28"/>
        </w:rPr>
        <w:t xml:space="preserve">  </w:t>
      </w:r>
      <w:r w:rsidRPr="00474353">
        <w:rPr>
          <w:rFonts w:asciiTheme="majorBidi" w:hAnsiTheme="majorBidi" w:cstheme="majorBidi"/>
          <w:sz w:val="28"/>
          <w:szCs w:val="28"/>
        </w:rPr>
        <w:t xml:space="preserve">____________ </w:t>
      </w:r>
      <w:r>
        <w:rPr>
          <w:rFonts w:asciiTheme="majorBidi" w:hAnsiTheme="majorBidi" w:cstheme="majorBidi"/>
          <w:sz w:val="28"/>
          <w:szCs w:val="28"/>
        </w:rPr>
        <w:t>Гасанов М.А.</w:t>
      </w:r>
    </w:p>
    <w:p w:rsidR="00474353" w:rsidRPr="00474353" w:rsidRDefault="00474353" w:rsidP="00356F2F">
      <w:pPr>
        <w:rPr>
          <w:rFonts w:asciiTheme="majorBidi" w:hAnsiTheme="majorBidi" w:cstheme="majorBidi"/>
          <w:sz w:val="28"/>
          <w:szCs w:val="28"/>
        </w:rPr>
      </w:pPr>
      <w:r w:rsidRPr="00474353">
        <w:rPr>
          <w:rFonts w:asciiTheme="majorBidi" w:hAnsiTheme="majorBidi" w:cstheme="majorBidi"/>
          <w:sz w:val="28"/>
          <w:szCs w:val="28"/>
        </w:rPr>
        <w:t xml:space="preserve">Заместитель декана по научной работе </w:t>
      </w:r>
      <w:r w:rsidR="00EF6B6C">
        <w:rPr>
          <w:rFonts w:asciiTheme="majorBidi" w:hAnsiTheme="majorBidi" w:cstheme="majorBidi"/>
          <w:sz w:val="28"/>
          <w:szCs w:val="28"/>
        </w:rPr>
        <w:t xml:space="preserve">         </w:t>
      </w:r>
      <w:r w:rsidRPr="00474353">
        <w:rPr>
          <w:rFonts w:asciiTheme="majorBidi" w:hAnsiTheme="majorBidi" w:cstheme="majorBidi"/>
          <w:sz w:val="28"/>
          <w:szCs w:val="28"/>
        </w:rPr>
        <w:t xml:space="preserve">____________ </w:t>
      </w:r>
      <w:proofErr w:type="spellStart"/>
      <w:r w:rsidRPr="00474353">
        <w:rPr>
          <w:rFonts w:asciiTheme="majorBidi" w:hAnsiTheme="majorBidi" w:cstheme="majorBidi"/>
          <w:sz w:val="28"/>
          <w:szCs w:val="28"/>
        </w:rPr>
        <w:t>Галбацова</w:t>
      </w:r>
      <w:proofErr w:type="spellEnd"/>
      <w:r w:rsidRPr="00474353">
        <w:rPr>
          <w:rFonts w:asciiTheme="majorBidi" w:hAnsiTheme="majorBidi" w:cstheme="majorBidi"/>
          <w:sz w:val="28"/>
          <w:szCs w:val="28"/>
        </w:rPr>
        <w:t xml:space="preserve"> Ш.С. </w:t>
      </w:r>
    </w:p>
    <w:p w:rsidR="00474353" w:rsidRDefault="00EF6B6C" w:rsidP="004743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Председатель СНО ФВ                                       </w:t>
      </w:r>
      <w:r w:rsidR="0047435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_</w:t>
      </w:r>
      <w:r w:rsidR="00474353">
        <w:rPr>
          <w:rFonts w:asciiTheme="majorBidi" w:hAnsiTheme="majorBidi" w:cstheme="majorBidi"/>
          <w:sz w:val="28"/>
          <w:szCs w:val="28"/>
        </w:rPr>
        <w:t>_________Сулайманова</w:t>
      </w:r>
      <w:proofErr w:type="spellEnd"/>
      <w:r w:rsidR="00474353">
        <w:rPr>
          <w:rFonts w:asciiTheme="majorBidi" w:hAnsiTheme="majorBidi" w:cstheme="majorBidi"/>
          <w:sz w:val="28"/>
          <w:szCs w:val="28"/>
        </w:rPr>
        <w:t xml:space="preserve">  М</w:t>
      </w:r>
      <w:r w:rsidR="00474353" w:rsidRPr="00474353">
        <w:rPr>
          <w:rFonts w:asciiTheme="majorBidi" w:hAnsiTheme="majorBidi" w:cstheme="majorBidi"/>
          <w:sz w:val="28"/>
          <w:szCs w:val="28"/>
        </w:rPr>
        <w:t xml:space="preserve">. </w:t>
      </w:r>
      <w:r w:rsidR="00474353">
        <w:rPr>
          <w:rFonts w:asciiTheme="majorBidi" w:hAnsiTheme="majorBidi" w:cstheme="majorBidi"/>
          <w:sz w:val="28"/>
          <w:szCs w:val="28"/>
        </w:rPr>
        <w:t xml:space="preserve">                 </w:t>
      </w:r>
    </w:p>
    <w:p w:rsidR="00474353" w:rsidRDefault="00474353" w:rsidP="0047435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56F2F" w:rsidRPr="00474353" w:rsidRDefault="004355A0" w:rsidP="0047435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«____»__________2020</w:t>
      </w:r>
      <w:r w:rsidR="00474353" w:rsidRPr="00474353">
        <w:rPr>
          <w:rFonts w:asciiTheme="majorBidi" w:hAnsiTheme="majorBidi" w:cstheme="majorBidi"/>
          <w:sz w:val="28"/>
          <w:szCs w:val="28"/>
        </w:rPr>
        <w:t xml:space="preserve"> г.</w:t>
      </w: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"/>
        <w:gridCol w:w="6659"/>
        <w:gridCol w:w="1843"/>
      </w:tblGrid>
      <w:tr w:rsidR="00356F2F" w:rsidRPr="00C05E71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gramEnd"/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Содержание,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356F2F" w:rsidRPr="00C05E71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Программно-нормативное обеспечение СНО</w:t>
            </w:r>
          </w:p>
        </w:tc>
      </w:tr>
      <w:tr w:rsidR="00356F2F" w:rsidRPr="00C05E71" w:rsidTr="00425077">
        <w:trPr>
          <w:trHeight w:val="28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Сост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авление плана работы СНО на 2020-2021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356F2F" w:rsidRPr="00C05E71" w:rsidTr="00425077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Утве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рждение плана работы СНО на 2020-2021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356F2F" w:rsidRPr="00C05E71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Подготовка отчета о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 деятельности СНО за 2020-2021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Июнь</w:t>
            </w:r>
          </w:p>
        </w:tc>
      </w:tr>
      <w:tr w:rsidR="00356F2F" w:rsidRPr="00C05E71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Организационно-методическое обеспечение СНО</w:t>
            </w:r>
          </w:p>
        </w:tc>
      </w:tr>
      <w:tr w:rsidR="00356F2F" w:rsidRPr="00C05E71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2.1. Организационная работа</w:t>
            </w:r>
          </w:p>
        </w:tc>
      </w:tr>
      <w:tr w:rsidR="00356F2F" w:rsidRPr="00C05E71" w:rsidTr="00425077">
        <w:trPr>
          <w:trHeight w:val="827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Организационное собрание совета СНО: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- обсуждение состава и актива СНО;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- обс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>уждение плана работы СНО на 2020-2021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</w:tr>
      <w:tr w:rsidR="00356F2F" w:rsidRPr="00C05E71" w:rsidTr="00425077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Привлечение студентов младших курсов к научно-исследовательской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</w:tr>
      <w:tr w:rsidR="00356F2F" w:rsidRPr="00C05E71" w:rsidTr="00425077">
        <w:trPr>
          <w:trHeight w:val="990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Оказание консультативной помощи по выполнению требований к оформлению научно-исследовательских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356F2F" w:rsidRPr="00C05E71" w:rsidTr="00425077">
        <w:trPr>
          <w:trHeight w:val="27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участии студентов в научных конференциях и мероприятиях.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00425077">
        <w:trPr>
          <w:trHeight w:val="70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Организация участия студенческих работ в конкурсах и грантах, выставках студенческих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00425077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сборе материала по теме научно-исследовательских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  <w:bookmarkStart w:id="0" w:name="_GoBack"/>
        <w:bookmarkEnd w:id="0"/>
      </w:tr>
      <w:tr w:rsidR="00356F2F" w:rsidRPr="00C05E71" w:rsidTr="00425077"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Информирование членов СНО о  Всероссийских, региональных, районных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2.2. Организация научно-исследовательской работы</w:t>
            </w:r>
          </w:p>
        </w:tc>
      </w:tr>
      <w:tr w:rsidR="00356F2F" w:rsidRPr="00C05E71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2.2.1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круглого стола на тему «</w:t>
            </w:r>
            <w:proofErr w:type="gramStart"/>
            <w:r w:rsidRPr="00C05E71">
              <w:rPr>
                <w:rFonts w:asciiTheme="majorBidi" w:hAnsiTheme="majorBidi" w:cstheme="majorBidi"/>
                <w:sz w:val="28"/>
                <w:szCs w:val="28"/>
              </w:rPr>
              <w:t>Я-</w:t>
            </w:r>
            <w:proofErr w:type="gramEnd"/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Востоковед»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356F2F" w:rsidRPr="00C05E71" w:rsidTr="00425077">
        <w:trPr>
          <w:trHeight w:val="57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2.2.2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факультетского этапа игры «Игры-разума»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00356F2F" w:rsidRPr="00C05E71" w:rsidTr="00425077">
        <w:trPr>
          <w:trHeight w:val="5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2.2.3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Проведение мастер-класса «Требования к презентации научно-исследовательской работы» (из опыта работы)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00356F2F" w:rsidRPr="00C05E71" w:rsidTr="00425077">
        <w:trPr>
          <w:trHeight w:val="573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2.2.4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Организация мастер-класса по написанию научных статей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</w:tr>
      <w:tr w:rsidR="00356F2F" w:rsidRPr="00C05E71" w:rsidTr="00425077">
        <w:trPr>
          <w:trHeight w:val="827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2.2.5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C05E71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364E8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364E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круглого стола</w:t>
            </w:r>
            <w:r w:rsidRPr="001364E8">
              <w:rPr>
                <w:rFonts w:asciiTheme="majorBidi" w:hAnsiTheme="majorBidi" w:cstheme="majorBidi"/>
                <w:sz w:val="28"/>
                <w:szCs w:val="28"/>
              </w:rPr>
              <w:t xml:space="preserve"> на тему «Пандемия</w:t>
            </w:r>
            <w:r w:rsidR="00474353"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1364E8">
              <w:rPr>
                <w:rFonts w:asciiTheme="majorBidi" w:hAnsiTheme="majorBidi" w:cstheme="majorBidi"/>
                <w:sz w:val="28"/>
                <w:szCs w:val="28"/>
              </w:rPr>
              <w:t xml:space="preserve"> 2020. Научная сторона вопроса»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</w:tr>
      <w:tr w:rsidR="00356F2F" w:rsidRPr="00C05E71" w:rsidTr="00425077">
        <w:trPr>
          <w:trHeight w:val="56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2.2.6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интеллектуального турнира для студентов первого курса «Где логика?»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  <w:tr w:rsidR="00356F2F" w:rsidRPr="00C05E71" w:rsidTr="00425077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2.2.7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Подготовка к ежегодной конференции «Ломоносовские чтения»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</w:tr>
      <w:tr w:rsidR="00356F2F" w:rsidRPr="00C05E71" w:rsidTr="008A7993">
        <w:trPr>
          <w:trHeight w:val="139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2.2.8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993" w:rsidRPr="00C05E71" w:rsidRDefault="00C05E71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364E8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</w:t>
            </w:r>
            <w:r w:rsidRPr="001364E8">
              <w:rPr>
                <w:rFonts w:asciiTheme="majorBidi" w:hAnsiTheme="majorBidi" w:cstheme="majorBidi"/>
                <w:sz w:val="28"/>
                <w:szCs w:val="28"/>
              </w:rPr>
              <w:t>руглого стола на тему «Положительное и отрицательное влияние дистанционного формата обучения»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008A7993" w:rsidRPr="00C05E71" w:rsidTr="008A7993">
        <w:trPr>
          <w:trHeight w:val="85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993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2.2.9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993" w:rsidRPr="001364E8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364E8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недели показа научных 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993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00356F2F" w:rsidRPr="00C05E71" w:rsidTr="00425077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2.2.1</w:t>
            </w:r>
            <w:r w:rsidR="008A7993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организации ежегодной научной апрельской конференции профессорско-преподавательского состава, магистрантов и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356F2F" w:rsidRPr="00C05E71" w:rsidTr="00425077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2.2.1</w:t>
            </w:r>
            <w:r w:rsidR="008A799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Подведение итогов работы СНО на факультете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Июнь</w:t>
            </w:r>
          </w:p>
        </w:tc>
      </w:tr>
      <w:tr w:rsidR="00356F2F" w:rsidRPr="00C05E71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 Научно-методическое обеспечение СНО</w:t>
            </w:r>
          </w:p>
        </w:tc>
      </w:tr>
      <w:tr w:rsidR="00356F2F" w:rsidRPr="00C05E71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3.1.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Определение тематики научно-исследовательской деятельн</w:t>
            </w:r>
            <w:r w:rsidR="008A7993">
              <w:rPr>
                <w:rFonts w:asciiTheme="majorBidi" w:hAnsiTheme="majorBidi" w:cstheme="majorBidi"/>
                <w:sz w:val="28"/>
                <w:szCs w:val="28"/>
              </w:rPr>
              <w:t>ости по направлениям СНО на 2020-2021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00356F2F" w:rsidRPr="00C05E71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 Информационное обеспечение СНО</w:t>
            </w:r>
          </w:p>
        </w:tc>
      </w:tr>
      <w:tr w:rsidR="00356F2F" w:rsidRPr="00C05E71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Обновление информации на сайте ФВ ДГУ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Обновление информации в </w:t>
            </w:r>
            <w:proofErr w:type="gramStart"/>
            <w:r w:rsidRPr="00C05E71">
              <w:rPr>
                <w:rFonts w:asciiTheme="majorBidi" w:hAnsiTheme="majorBidi" w:cstheme="majorBidi"/>
                <w:sz w:val="28"/>
                <w:szCs w:val="28"/>
              </w:rPr>
              <w:t>интернет-страницах</w:t>
            </w:r>
            <w:proofErr w:type="gramEnd"/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Обновление информации на стенде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</w:tbl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BB4996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BB4996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356F2F" w:rsidRDefault="00356F2F" w:rsidP="00356F2F"/>
    <w:p w:rsidR="00356F2F" w:rsidRPr="00356F2F" w:rsidRDefault="00356F2F" w:rsidP="00356F2F"/>
    <w:p w:rsidR="00356F2F" w:rsidRPr="00356F2F" w:rsidRDefault="00356F2F" w:rsidP="00356F2F">
      <w:pPr>
        <w:rPr>
          <w:b/>
          <w:bCs/>
        </w:rPr>
      </w:pPr>
    </w:p>
    <w:p w:rsidR="00F16D19" w:rsidRDefault="00F16D19"/>
    <w:sectPr w:rsidR="00F16D19" w:rsidSect="001D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3A"/>
    <w:rsid w:val="001D5225"/>
    <w:rsid w:val="001E673A"/>
    <w:rsid w:val="00356F2F"/>
    <w:rsid w:val="004355A0"/>
    <w:rsid w:val="00474353"/>
    <w:rsid w:val="008A7993"/>
    <w:rsid w:val="00BB4996"/>
    <w:rsid w:val="00C05E71"/>
    <w:rsid w:val="00EE3F5B"/>
    <w:rsid w:val="00EF6B6C"/>
    <w:rsid w:val="00F1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&amp; Magashka</dc:creator>
  <cp:keywords/>
  <dc:description/>
  <cp:lastModifiedBy>xxx</cp:lastModifiedBy>
  <cp:revision>8</cp:revision>
  <dcterms:created xsi:type="dcterms:W3CDTF">2019-09-30T17:36:00Z</dcterms:created>
  <dcterms:modified xsi:type="dcterms:W3CDTF">2020-10-04T20:14:00Z</dcterms:modified>
</cp:coreProperties>
</file>